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Marchetti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236,417</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2.89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option vests as to 25% of the option on September 10, 2022 and as to 75% of the option in 37 monthly installments from September 10, 2022 through September 10,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40" w:firstLine="718"/>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05"/>
        <w:spacing w:after="0"/>
        <w:tabs>
          <w:tab w:leader="none" w:pos="14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60" w:hanging="725"/>
        <w:spacing w:after="0"/>
        <w:tabs>
          <w:tab w:leader="none" w:pos="14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60" w:hanging="725"/>
        <w:spacing w:after="0"/>
        <w:tabs>
          <w:tab w:leader="none" w:pos="14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20" w:hanging="685"/>
        <w:spacing w:after="0"/>
        <w:tabs>
          <w:tab w:leader="none" w:pos="14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20" w:hanging="700"/>
        <w:spacing w:after="0"/>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right="40" w:firstLine="714"/>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right="80" w:firstLine="714"/>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20" w:right="60" w:hanging="715"/>
        <w:spacing w:after="0" w:line="261" w:lineRule="auto"/>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both"/>
        <w:ind w:left="1440" w:hanging="720"/>
        <w:spacing w:after="0" w:line="266"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17"/>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r</w:t>
      </w:r>
      <w:r>
        <w:rPr>
          <w:rFonts w:ascii="Times New Roman" w:cs="Times New Roman" w:eastAsia="Times New Roman" w:hAnsi="Times New Roman"/>
          <w:sz w:val="10"/>
          <w:szCs w:val="10"/>
          <w:color w:val="auto"/>
        </w:rPr>
        <w:t>emainder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of p</w:t>
      </w:r>
      <w:r>
        <w:rPr>
          <w:rFonts w:ascii="Times New Roman" w:cs="Times New Roman" w:eastAsia="Times New Roman" w:hAnsi="Times New Roman"/>
          <w:sz w:val="10"/>
          <w:szCs w:val="10"/>
          <w:color w:val="auto"/>
        </w:rPr>
        <w:t>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i</w:t>
      </w:r>
      <w:r>
        <w:rPr>
          <w:rFonts w:ascii="Times New Roman" w:cs="Times New Roman" w:eastAsia="Times New Roman" w:hAnsi="Times New Roman"/>
          <w:sz w:val="10"/>
          <w:szCs w:val="10"/>
          <w:color w:val="auto"/>
        </w:rPr>
        <w:t>ntentionally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l</w:t>
      </w:r>
      <w:r>
        <w:rPr>
          <w:rFonts w:ascii="Times New Roman" w:cs="Times New Roman" w:eastAsia="Times New Roman" w:hAnsi="Times New Roman"/>
          <w:sz w:val="10"/>
          <w:szCs w:val="10"/>
          <w:color w:val="auto"/>
        </w:rPr>
        <w:t>eft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b</w:t>
      </w:r>
      <w:r>
        <w:rPr>
          <w:rFonts w:ascii="Times New Roman" w:cs="Times New Roman" w:eastAsia="Times New Roman" w:hAnsi="Times New Roman"/>
          <w:sz w:val="10"/>
          <w:szCs w:val="10"/>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20"/>
          </w:cols>
          <w:pgMar w:left="480" w:top="1230" w:right="49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September,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John Marchetti</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 xml:space="preserve">[Signature Page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840"/>
      </w:cols>
      <w:pgMar w:left="480" w:top="91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lvl w:ilvl="1">
      <w:lvlJc w:val="left"/>
      <w:lvlText w:val="(%2)"/>
      <w:numFmt w:val="lowerRoman"/>
      <w:start w:val="1"/>
    </w:lvl>
  </w:abstractNum>
  <w:abstractNum w:abstractNumId="5">
    <w:nsid w:val="41B71EFB"/>
    <w:multiLevelType w:val="hybridMultilevel"/>
    <w:lvl w:ilvl="0">
      <w:lvlJc w:val="left"/>
      <w:lvlText w:val="(%1)"/>
      <w:numFmt w:val="lowerRoman"/>
      <w:start w:val="5"/>
    </w:lvl>
    <w:lvl w:ilvl="1">
      <w:lvlJc w:val="left"/>
      <w:lvlText w:val="%2"/>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39678"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2022-10-11T20:15:00Z</dcterms:created>
  <dcterms:modified xsi:type="dcterms:W3CDTF">2022-10-11T20:15:00Z</dcterms:modified>
</cp:coreProperties>
</file>